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5A" w:rsidRPr="002E0508" w:rsidRDefault="000F7B3C" w:rsidP="001D4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E0508">
        <w:rPr>
          <w:rFonts w:ascii="Times New Roman" w:hAnsi="Times New Roman" w:cs="Times New Roman"/>
          <w:b/>
          <w:sz w:val="28"/>
          <w:szCs w:val="28"/>
        </w:rPr>
        <w:t>Пој</w:t>
      </w:r>
      <w:r w:rsidRPr="002E0508">
        <w:rPr>
          <w:rFonts w:ascii="Times New Roman" w:hAnsi="Times New Roman" w:cs="Times New Roman"/>
          <w:b/>
          <w:sz w:val="28"/>
          <w:szCs w:val="28"/>
          <w:lang w:val="sr-Cyrl-RS"/>
        </w:rPr>
        <w:t>аш</w:t>
      </w:r>
      <w:r w:rsidRPr="002E0508">
        <w:rPr>
          <w:rFonts w:ascii="Times New Roman" w:hAnsi="Times New Roman" w:cs="Times New Roman"/>
          <w:b/>
          <w:sz w:val="28"/>
          <w:szCs w:val="28"/>
        </w:rPr>
        <w:t>њење</w:t>
      </w:r>
      <w:r w:rsidR="00A07F5A" w:rsidRPr="002E0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508">
        <w:rPr>
          <w:rFonts w:ascii="Times New Roman" w:hAnsi="Times New Roman" w:cs="Times New Roman"/>
          <w:b/>
          <w:sz w:val="28"/>
          <w:szCs w:val="28"/>
        </w:rPr>
        <w:t>у</w:t>
      </w:r>
      <w:r w:rsidR="00A07F5A" w:rsidRPr="002E0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508">
        <w:rPr>
          <w:rFonts w:ascii="Times New Roman" w:hAnsi="Times New Roman" w:cs="Times New Roman"/>
          <w:b/>
          <w:sz w:val="28"/>
          <w:szCs w:val="28"/>
        </w:rPr>
        <w:t>вези</w:t>
      </w:r>
      <w:r w:rsidR="00A07F5A" w:rsidRPr="002E0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508">
        <w:rPr>
          <w:rFonts w:ascii="Times New Roman" w:hAnsi="Times New Roman" w:cs="Times New Roman"/>
          <w:b/>
          <w:sz w:val="28"/>
          <w:szCs w:val="28"/>
        </w:rPr>
        <w:t>конкурсне</w:t>
      </w:r>
      <w:r w:rsidR="00A07F5A" w:rsidRPr="002E0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508">
        <w:rPr>
          <w:rFonts w:ascii="Times New Roman" w:hAnsi="Times New Roman" w:cs="Times New Roman"/>
          <w:b/>
          <w:sz w:val="28"/>
          <w:szCs w:val="28"/>
        </w:rPr>
        <w:t>документације</w:t>
      </w:r>
      <w:r w:rsidR="00A07F5A" w:rsidRPr="002E0508">
        <w:rPr>
          <w:rFonts w:ascii="Times New Roman" w:hAnsi="Times New Roman" w:cs="Times New Roman"/>
          <w:b/>
          <w:sz w:val="28"/>
          <w:szCs w:val="28"/>
        </w:rPr>
        <w:t xml:space="preserve"> 2/2018</w:t>
      </w:r>
    </w:p>
    <w:p w:rsidR="000F7B3C" w:rsidRPr="002E0508" w:rsidRDefault="000F7B3C" w:rsidP="001D4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E0508">
        <w:rPr>
          <w:rFonts w:ascii="Times New Roman" w:hAnsi="Times New Roman" w:cs="Times New Roman"/>
          <w:b/>
          <w:sz w:val="28"/>
          <w:szCs w:val="28"/>
          <w:lang w:val="sr-Cyrl-RS"/>
        </w:rPr>
        <w:t>Питања и одговори</w:t>
      </w:r>
    </w:p>
    <w:p w:rsidR="000F7B3C" w:rsidRPr="002E0508" w:rsidRDefault="000F7B3C" w:rsidP="001D4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7B3C" w:rsidRPr="002E0508" w:rsidRDefault="00A07F5A" w:rsidP="001D4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5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F7B3C" w:rsidRPr="002E0508" w:rsidTr="000F7B3C">
        <w:tc>
          <w:tcPr>
            <w:tcW w:w="9288" w:type="dxa"/>
          </w:tcPr>
          <w:p w:rsidR="000F7B3C" w:rsidRPr="002E0508" w:rsidRDefault="000F7B3C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Питање 1:</w:t>
            </w: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D49C7" w:rsidRPr="002E0508" w:rsidRDefault="001D49C7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F7B3C" w:rsidRPr="002E0508" w:rsidRDefault="000F7B3C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страни број 13. у делу где пише кадровски капацитет стоји 5 возача аутобуса, док на страни 16. стоји да су потребна 3 возача аутобуса. Молимо Вас да нам разјасните колико Вам је возача заправо  потребно.</w:t>
            </w:r>
          </w:p>
          <w:p w:rsidR="000F7B3C" w:rsidRPr="002E0508" w:rsidRDefault="000F7B3C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F7B3C" w:rsidRPr="002E0508" w:rsidTr="000F7B3C">
        <w:tc>
          <w:tcPr>
            <w:tcW w:w="9288" w:type="dxa"/>
          </w:tcPr>
          <w:p w:rsidR="000F7B3C" w:rsidRPr="002E0508" w:rsidRDefault="000F7B3C" w:rsidP="001D4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 1:</w:t>
            </w:r>
          </w:p>
          <w:p w:rsidR="001D49C7" w:rsidRPr="002E0508" w:rsidRDefault="001D49C7" w:rsidP="001D4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F7B3C" w:rsidRPr="002E0508" w:rsidRDefault="000F7B3C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располаже довољним  кадровским капацитетом:</w:t>
            </w:r>
          </w:p>
          <w:p w:rsidR="000F7B3C" w:rsidRPr="002E0508" w:rsidRDefault="000F7B3C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има у радном односу најмање 5 возача аутобуса, </w:t>
            </w:r>
          </w:p>
          <w:p w:rsidR="000F7B3C" w:rsidRPr="002E0508" w:rsidRDefault="000F7B3C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копија радне књижице и М образац за возаче </w:t>
            </w:r>
          </w:p>
          <w:p w:rsidR="000F7B3C" w:rsidRPr="002E0508" w:rsidRDefault="000F7B3C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копија возачке доволе за возаче</w:t>
            </w:r>
          </w:p>
          <w:p w:rsidR="000F7B3C" w:rsidRPr="002E0508" w:rsidRDefault="000F7B3C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07F5A" w:rsidRPr="002E0508" w:rsidRDefault="00A07F5A" w:rsidP="001D4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C5220" w:rsidRPr="002E0508" w:rsidTr="000C5220">
        <w:tc>
          <w:tcPr>
            <w:tcW w:w="9288" w:type="dxa"/>
          </w:tcPr>
          <w:p w:rsidR="000C5220" w:rsidRPr="002E0508" w:rsidRDefault="000C5220" w:rsidP="001D4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Питање 2:</w:t>
            </w:r>
          </w:p>
          <w:p w:rsidR="001D49C7" w:rsidRPr="002E0508" w:rsidRDefault="001D49C7" w:rsidP="001D4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C5220" w:rsidRPr="002E0508" w:rsidRDefault="001D49C7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0C5220"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страни 13 такођ</w:t>
            </w:r>
            <w:r w:rsidR="000C5220"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стоји да се кадровски капацитет доказује:</w:t>
            </w:r>
          </w:p>
          <w:p w:rsidR="000C5220" w:rsidRPr="002E0508" w:rsidRDefault="000C5220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1.копија радне књижице и М образац или уговор о делу</w:t>
            </w:r>
          </w:p>
          <w:p w:rsidR="000C5220" w:rsidRPr="002E0508" w:rsidRDefault="000C5220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C5220" w:rsidRPr="002E0508" w:rsidTr="000C5220">
        <w:tc>
          <w:tcPr>
            <w:tcW w:w="9288" w:type="dxa"/>
          </w:tcPr>
          <w:p w:rsidR="000C5220" w:rsidRPr="002E0508" w:rsidRDefault="000C5220" w:rsidP="001D4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 2:</w:t>
            </w:r>
          </w:p>
          <w:p w:rsidR="001D49C7" w:rsidRPr="002E0508" w:rsidRDefault="001D49C7" w:rsidP="001D4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C5220" w:rsidRPr="002E0508" w:rsidRDefault="000C5220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страни 13  треба да стоји</w:t>
            </w: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0C5220" w:rsidRPr="002E0508" w:rsidRDefault="000C5220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копија радне књижице и М образац</w:t>
            </w:r>
          </w:p>
          <w:p w:rsidR="000C5220" w:rsidRPr="002E0508" w:rsidRDefault="000C5220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</w:t>
            </w: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копија возачке доволе за воз</w:t>
            </w: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аче</w:t>
            </w:r>
          </w:p>
          <w:p w:rsidR="007E618A" w:rsidRPr="002E0508" w:rsidRDefault="007E618A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C5220" w:rsidRPr="002E0508" w:rsidRDefault="000C5220" w:rsidP="001D4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95D58" w:rsidRPr="002E0508" w:rsidTr="00E95D58">
        <w:tc>
          <w:tcPr>
            <w:tcW w:w="9288" w:type="dxa"/>
          </w:tcPr>
          <w:p w:rsidR="00E95D58" w:rsidRPr="002E0508" w:rsidRDefault="00E95D58" w:rsidP="001D4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Питање 3:</w:t>
            </w:r>
          </w:p>
          <w:p w:rsidR="001D49C7" w:rsidRPr="002E0508" w:rsidRDefault="001D49C7" w:rsidP="001D4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95D58" w:rsidRPr="002E0508" w:rsidRDefault="00E95D58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страни 16. поред ових регуларних ствари којима тражите доказивање капацитета, у делу код кадровског капацитета стоји да треба да се достави документ: потврда наруциоца о реализованом уговору.</w:t>
            </w:r>
          </w:p>
          <w:p w:rsidR="00E95D58" w:rsidRPr="002E0508" w:rsidRDefault="00E95D58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Молимо Вас да нам објасните о каквом је то уговору за кадровски капацитет реч.</w:t>
            </w:r>
          </w:p>
          <w:p w:rsidR="00E95D58" w:rsidRPr="002E0508" w:rsidRDefault="00E95D58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95D58" w:rsidRPr="002E0508" w:rsidTr="00E95D58">
        <w:tc>
          <w:tcPr>
            <w:tcW w:w="9288" w:type="dxa"/>
          </w:tcPr>
          <w:p w:rsidR="00E95D58" w:rsidRPr="002E0508" w:rsidRDefault="00E95D58" w:rsidP="001D4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Одговор 3:</w:t>
            </w:r>
          </w:p>
          <w:p w:rsidR="001D49C7" w:rsidRPr="002E0508" w:rsidRDefault="001D49C7" w:rsidP="001D4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95D58" w:rsidRPr="002E0508" w:rsidRDefault="00E95D58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Одговор: На страни 16 у табел</w:t>
            </w: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под тачком 6.у делу где стоји потврда наручиоца о </w:t>
            </w: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реализованом уговору—брише се</w:t>
            </w:r>
          </w:p>
          <w:p w:rsidR="00E95D58" w:rsidRPr="002E0508" w:rsidRDefault="00E95D58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C5220" w:rsidRPr="002E0508" w:rsidRDefault="000C5220" w:rsidP="001D4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40AE" w:rsidRPr="002E0508" w:rsidTr="003240AE">
        <w:tc>
          <w:tcPr>
            <w:tcW w:w="9288" w:type="dxa"/>
          </w:tcPr>
          <w:p w:rsidR="003240AE" w:rsidRPr="002E0508" w:rsidRDefault="003240AE" w:rsidP="001D4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Питање 4:</w:t>
            </w:r>
          </w:p>
          <w:p w:rsidR="001D49C7" w:rsidRPr="002E0508" w:rsidRDefault="001D49C7" w:rsidP="001D4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240AE" w:rsidRPr="002E0508" w:rsidRDefault="003240AE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страни 10. у тач</w:t>
            </w: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 5.2. додатни услови, која се односи на тех</w:t>
            </w: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ницки капацитет, молимо за појашњење следећ</w:t>
            </w: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ег:</w:t>
            </w:r>
          </w:p>
          <w:p w:rsidR="003240AE" w:rsidRPr="002E0508" w:rsidRDefault="003240AE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НАПОМЕНА: Понуђач мора да обавља превоз искључиво возилима са којима је учествовао у тендеру, односно које је доставио у понуди за израчунавање техничке опремљености. Сваки понуђач мора доставити минимум 5 возила (аутобуса), а у </w:t>
            </w: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случају да достави више просечна старост ће се рачунати од најстаријих понуђених 5 возила (аутобуса). Минимални услови за учешће у поступку јавне набавке по питању техничке опремљености су 5 возила (аутобуса), која имају најмање 25 седишта. Понуђач не може да учествује у поступку јавне набавке са возилима која не испуњавају услов из чл.3.ст1.Закона о превозу у друмском саобраћају</w:t>
            </w: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(Сл.гл.РС, бр.46/95,66/2001,61/2005,91/2005,62/2006,31/2011 и 68/2015-и др.закони).</w:t>
            </w: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Старија возила се неће оцењивати, односно неће се убрајати у збир возила неопходних за испуњавање минималних услова. Приликом израчунавања старости сваког појединог возила, утврдиће се тачан месец производње служећи се оним документима који су достављени у понудама, а ако ту чињеницу није могуће утврдити због тога што податак о месецу производње у приложеним документима недостаје, у том случају ће се старост сваког појединог возила израчунавати почев од почетка године (јануара месеца) у којој је то возило произведено.</w:t>
            </w:r>
          </w:p>
          <w:p w:rsidR="003240AE" w:rsidRPr="002E0508" w:rsidRDefault="003240AE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тексту смо означ</w:t>
            </w: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делове које су нам нејасни и који су двосмислени</w:t>
            </w: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. Молимо Вас да нам објасните ш</w:t>
            </w: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 подразумевате под тим  и да измените текст како би био јаснији.</w:t>
            </w:r>
          </w:p>
          <w:p w:rsidR="001D49C7" w:rsidRPr="002E0508" w:rsidRDefault="001D49C7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240AE" w:rsidRPr="002E0508" w:rsidTr="003240AE">
        <w:tc>
          <w:tcPr>
            <w:tcW w:w="9288" w:type="dxa"/>
          </w:tcPr>
          <w:p w:rsidR="003240AE" w:rsidRPr="002E0508" w:rsidRDefault="001D49C7" w:rsidP="001D4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Одговор 4:</w:t>
            </w:r>
          </w:p>
          <w:p w:rsidR="001D49C7" w:rsidRPr="002E0508" w:rsidRDefault="001D49C7" w:rsidP="001D4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D49C7" w:rsidRPr="002E0508" w:rsidRDefault="001D49C7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Молим Вас да умес</w:t>
            </w: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то напомене која Вам је нејасна </w:t>
            </w: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узмете у обзир следећу напомену:</w:t>
            </w:r>
          </w:p>
          <w:p w:rsidR="001D49C7" w:rsidRPr="002E0508" w:rsidRDefault="001D49C7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05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НАПОМЕНА: Понуђач мора да обавља превоз искључиво возилима са којима је учествовао у тендеру, односно које је доставио у понуди за израчунавање техничке опремљености. Сваки понуђач мора доставити минимум 5 возила (аутобуса), а у случају да достави више просечна старост ће се рачунати од најстаријих понуђених 5 возила (аутобуса). Минимални услови за учешће у поступку јавне набавке по питању техничке опремљености су 5 возила (аутобуса).  Старост возила до 15 година. Старија возила се неће оцењивати, односно неће се убрајати у збир возила неопходних за испуњавање минималних услова. Приликом израчунавања старости сваког појединог возила, утврдиће се тачан месец производње служећи се оним документима који су достављени у понудама, а ако ту чињеницу није могуће утврдити због тога што податак о месецу производње у приложеним документима недостаје, у том случају ће се старост сваког појединог возила израчунавати почев од почетка године (јануара месеца) у којој је то возило произведено.</w:t>
            </w:r>
          </w:p>
          <w:p w:rsidR="001D49C7" w:rsidRPr="002E0508" w:rsidRDefault="001D49C7" w:rsidP="001D4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C5220" w:rsidRPr="002E0508" w:rsidRDefault="000C5220" w:rsidP="001D4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7F5A" w:rsidRPr="002E0508" w:rsidRDefault="00A07F5A" w:rsidP="001D4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F5A" w:rsidRPr="002E0508" w:rsidRDefault="00A07F5A" w:rsidP="001D4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F5A" w:rsidRPr="002E0508" w:rsidRDefault="00A07F5A" w:rsidP="001D4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9AE" w:rsidRPr="002E0508" w:rsidRDefault="003659AE" w:rsidP="001D4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59AE" w:rsidRPr="002E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5A"/>
    <w:rsid w:val="000C5220"/>
    <w:rsid w:val="000F7B3C"/>
    <w:rsid w:val="001D49C7"/>
    <w:rsid w:val="002E0508"/>
    <w:rsid w:val="003240AE"/>
    <w:rsid w:val="003659AE"/>
    <w:rsid w:val="007E618A"/>
    <w:rsid w:val="00A07F5A"/>
    <w:rsid w:val="00AE4718"/>
    <w:rsid w:val="00E9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B0A0-110E-4862-8A84-B78B802D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MIlosevic</dc:creator>
  <cp:lastModifiedBy>Dragan MIlosevic</cp:lastModifiedBy>
  <cp:revision>9</cp:revision>
  <dcterms:created xsi:type="dcterms:W3CDTF">2018-06-26T09:55:00Z</dcterms:created>
  <dcterms:modified xsi:type="dcterms:W3CDTF">2018-06-26T10:19:00Z</dcterms:modified>
</cp:coreProperties>
</file>